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C9F" w:rsidRPr="00EB1C07" w:rsidRDefault="00842C9F" w:rsidP="00EB1C07">
      <w:pPr>
        <w:pStyle w:val="Bezriadkovania"/>
        <w:rPr>
          <w:rFonts w:ascii="Times New Roman" w:hAnsi="Times New Roman" w:cs="Times New Roman"/>
          <w:sz w:val="36"/>
          <w:szCs w:val="36"/>
        </w:rPr>
      </w:pPr>
      <w:r w:rsidRPr="00EB1C07">
        <w:rPr>
          <w:rFonts w:ascii="Times New Roman" w:hAnsi="Times New Roman" w:cs="Times New Roman"/>
          <w:sz w:val="36"/>
          <w:szCs w:val="36"/>
        </w:rPr>
        <w:t>Nevyciciavajme Spojené štáty ...</w:t>
      </w:r>
    </w:p>
    <w:p w:rsidR="00842C9F" w:rsidRPr="00EB1C07" w:rsidRDefault="00ED18AD" w:rsidP="00EB1C07">
      <w:pPr>
        <w:pStyle w:val="Bezriadkovania"/>
        <w:rPr>
          <w:rFonts w:ascii="Times New Roman" w:hAnsi="Times New Roman" w:cs="Times New Roman"/>
          <w:sz w:val="28"/>
          <w:szCs w:val="28"/>
        </w:rPr>
      </w:pPr>
      <w:r w:rsidRPr="00EB1C07">
        <w:rPr>
          <w:rFonts w:ascii="Times New Roman" w:hAnsi="Times New Roman" w:cs="Times New Roman"/>
          <w:sz w:val="28"/>
          <w:szCs w:val="28"/>
        </w:rPr>
        <w:t>P</w:t>
      </w:r>
      <w:r w:rsidR="00842C9F" w:rsidRPr="00EB1C07">
        <w:rPr>
          <w:rFonts w:ascii="Times New Roman" w:hAnsi="Times New Roman" w:cs="Times New Roman"/>
          <w:sz w:val="28"/>
          <w:szCs w:val="28"/>
        </w:rPr>
        <w:t>otrebujeme ústav</w:t>
      </w:r>
      <w:r w:rsidRPr="00EB1C07">
        <w:rPr>
          <w:rFonts w:ascii="Times New Roman" w:hAnsi="Times New Roman" w:cs="Times New Roman"/>
          <w:sz w:val="28"/>
          <w:szCs w:val="28"/>
        </w:rPr>
        <w:t>ný zákon o výdavkoch na obranu</w:t>
      </w:r>
    </w:p>
    <w:p w:rsidR="00EB1C07" w:rsidRPr="00EB1C07" w:rsidRDefault="00EB1C07" w:rsidP="00EB1C07">
      <w:pPr>
        <w:pStyle w:val="Bezriadkovania"/>
        <w:rPr>
          <w:rFonts w:ascii="Times New Roman" w:hAnsi="Times New Roman" w:cs="Times New Roman"/>
          <w:sz w:val="28"/>
          <w:szCs w:val="28"/>
        </w:rPr>
      </w:pPr>
      <w:r w:rsidRPr="00EB1C07">
        <w:rPr>
          <w:rFonts w:ascii="Times New Roman" w:hAnsi="Times New Roman" w:cs="Times New Roman"/>
          <w:sz w:val="28"/>
          <w:szCs w:val="28"/>
        </w:rPr>
        <w:t>Podnet adresovaný predsedovi NR SR A. Dankovi a vláde SR</w:t>
      </w:r>
    </w:p>
    <w:p w:rsidR="00EB1C07" w:rsidRDefault="005F20AD" w:rsidP="008B75FE">
      <w:pPr>
        <w:jc w:val="both"/>
        <w:rPr>
          <w:rFonts w:ascii="Times New Roman" w:hAnsi="Times New Roman" w:cs="Times New Roman"/>
          <w:sz w:val="24"/>
          <w:szCs w:val="24"/>
        </w:rPr>
      </w:pPr>
      <w:r w:rsidRPr="00F6581F">
        <w:rPr>
          <w:rFonts w:ascii="Times New Roman" w:hAnsi="Times New Roman" w:cs="Times New Roman"/>
          <w:sz w:val="24"/>
          <w:szCs w:val="24"/>
        </w:rPr>
        <w:t xml:space="preserve">           </w:t>
      </w:r>
    </w:p>
    <w:p w:rsidR="00114D6F" w:rsidRPr="00F6581F" w:rsidRDefault="00EB1C07" w:rsidP="008B75FE">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F20AD" w:rsidRPr="00F6581F">
        <w:rPr>
          <w:rFonts w:ascii="Times New Roman" w:hAnsi="Times New Roman" w:cs="Times New Roman"/>
          <w:sz w:val="24"/>
          <w:szCs w:val="24"/>
        </w:rPr>
        <w:t xml:space="preserve"> J</w:t>
      </w:r>
      <w:r w:rsidR="00E33094" w:rsidRPr="00F6581F">
        <w:rPr>
          <w:rFonts w:ascii="Times New Roman" w:hAnsi="Times New Roman" w:cs="Times New Roman"/>
          <w:sz w:val="24"/>
          <w:szCs w:val="24"/>
        </w:rPr>
        <w:t>e</w:t>
      </w:r>
      <w:r w:rsidR="005F20AD" w:rsidRPr="00F6581F">
        <w:rPr>
          <w:rFonts w:ascii="Times New Roman" w:hAnsi="Times New Roman" w:cs="Times New Roman"/>
          <w:sz w:val="24"/>
          <w:szCs w:val="24"/>
        </w:rPr>
        <w:t xml:space="preserve"> najvyšší čas </w:t>
      </w:r>
      <w:r w:rsidR="00E33094" w:rsidRPr="00F6581F">
        <w:rPr>
          <w:rFonts w:ascii="Times New Roman" w:hAnsi="Times New Roman" w:cs="Times New Roman"/>
          <w:sz w:val="24"/>
          <w:szCs w:val="24"/>
        </w:rPr>
        <w:t xml:space="preserve"> venovať pozornosť vlastnej</w:t>
      </w:r>
      <w:r w:rsidR="005F20AD" w:rsidRPr="00F6581F">
        <w:rPr>
          <w:rFonts w:ascii="Times New Roman" w:hAnsi="Times New Roman" w:cs="Times New Roman"/>
          <w:sz w:val="24"/>
          <w:szCs w:val="24"/>
        </w:rPr>
        <w:t xml:space="preserve"> štátnej aj národnej</w:t>
      </w:r>
      <w:r w:rsidR="00E33094" w:rsidRPr="00F6581F">
        <w:rPr>
          <w:rFonts w:ascii="Times New Roman" w:hAnsi="Times New Roman" w:cs="Times New Roman"/>
          <w:sz w:val="24"/>
          <w:szCs w:val="24"/>
        </w:rPr>
        <w:t xml:space="preserve"> </w:t>
      </w:r>
      <w:r w:rsidR="009E2094" w:rsidRPr="00F6581F">
        <w:rPr>
          <w:rFonts w:ascii="Times New Roman" w:hAnsi="Times New Roman" w:cs="Times New Roman"/>
          <w:sz w:val="24"/>
          <w:szCs w:val="24"/>
        </w:rPr>
        <w:t xml:space="preserve">existencii  a jej </w:t>
      </w:r>
      <w:r w:rsidR="005F20AD" w:rsidRPr="00F6581F">
        <w:rPr>
          <w:rFonts w:ascii="Times New Roman" w:hAnsi="Times New Roman" w:cs="Times New Roman"/>
          <w:sz w:val="24"/>
          <w:szCs w:val="24"/>
        </w:rPr>
        <w:t xml:space="preserve">obrane. </w:t>
      </w:r>
      <w:r w:rsidR="003852FC" w:rsidRPr="00F6581F">
        <w:rPr>
          <w:rFonts w:ascii="Times New Roman" w:hAnsi="Times New Roman" w:cs="Times New Roman"/>
          <w:sz w:val="24"/>
          <w:szCs w:val="24"/>
        </w:rPr>
        <w:t>Z hľadiska nevojenských funkcií vojny</w:t>
      </w:r>
      <w:r w:rsidR="005F20AD" w:rsidRPr="00F6581F">
        <w:rPr>
          <w:rFonts w:ascii="Times New Roman" w:hAnsi="Times New Roman" w:cs="Times New Roman"/>
          <w:sz w:val="24"/>
          <w:szCs w:val="24"/>
        </w:rPr>
        <w:t xml:space="preserve"> </w:t>
      </w:r>
      <w:r w:rsidR="003852FC" w:rsidRPr="00F6581F">
        <w:rPr>
          <w:rFonts w:ascii="Times New Roman" w:hAnsi="Times New Roman" w:cs="Times New Roman"/>
          <w:sz w:val="24"/>
          <w:szCs w:val="24"/>
        </w:rPr>
        <w:t xml:space="preserve">sa musíme pozrieť aj na moderné funkcie štátu pri zabezpečovaní vlastnej suverenity.   Armády sveta vo vzťahu k štátu plnia vlastne dve základné funkcie a to </w:t>
      </w:r>
      <w:r w:rsidR="003852FC" w:rsidRPr="00F6581F">
        <w:rPr>
          <w:rFonts w:ascii="Times New Roman" w:hAnsi="Times New Roman" w:cs="Times New Roman"/>
          <w:b/>
          <w:sz w:val="24"/>
          <w:szCs w:val="24"/>
        </w:rPr>
        <w:t>funkciu agresie a obrany</w:t>
      </w:r>
      <w:r w:rsidR="00ED18AD" w:rsidRPr="00F6581F">
        <w:rPr>
          <w:rFonts w:ascii="Times New Roman" w:hAnsi="Times New Roman" w:cs="Times New Roman"/>
          <w:sz w:val="24"/>
          <w:szCs w:val="24"/>
        </w:rPr>
        <w:t>. Tú prvú vidí svet s ne</w:t>
      </w:r>
      <w:r w:rsidR="003852FC" w:rsidRPr="00F6581F">
        <w:rPr>
          <w:rFonts w:ascii="Times New Roman" w:hAnsi="Times New Roman" w:cs="Times New Roman"/>
          <w:sz w:val="24"/>
          <w:szCs w:val="24"/>
        </w:rPr>
        <w:t xml:space="preserve">veľkým potešením, </w:t>
      </w:r>
      <w:r w:rsidR="00114D6F" w:rsidRPr="00F6581F">
        <w:rPr>
          <w:rFonts w:ascii="Times New Roman" w:hAnsi="Times New Roman" w:cs="Times New Roman"/>
          <w:sz w:val="24"/>
          <w:szCs w:val="24"/>
        </w:rPr>
        <w:t xml:space="preserve"> </w:t>
      </w:r>
      <w:r w:rsidR="003852FC" w:rsidRPr="00F6581F">
        <w:rPr>
          <w:rFonts w:ascii="Times New Roman" w:hAnsi="Times New Roman" w:cs="Times New Roman"/>
          <w:sz w:val="24"/>
          <w:szCs w:val="24"/>
        </w:rPr>
        <w:t xml:space="preserve">ale o to častejšie sa </w:t>
      </w:r>
      <w:r w:rsidR="00114D6F" w:rsidRPr="00F6581F">
        <w:rPr>
          <w:rFonts w:ascii="Times New Roman" w:hAnsi="Times New Roman" w:cs="Times New Roman"/>
          <w:sz w:val="24"/>
          <w:szCs w:val="24"/>
        </w:rPr>
        <w:t xml:space="preserve">nám </w:t>
      </w:r>
      <w:r w:rsidR="003852FC" w:rsidRPr="00F6581F">
        <w:rPr>
          <w:rFonts w:ascii="Times New Roman" w:hAnsi="Times New Roman" w:cs="Times New Roman"/>
          <w:sz w:val="24"/>
          <w:szCs w:val="24"/>
        </w:rPr>
        <w:t>objavuje pod tlakom zbrojnej ekonomiky.</w:t>
      </w:r>
      <w:r w:rsidR="00114D6F" w:rsidRPr="00F6581F">
        <w:rPr>
          <w:rFonts w:ascii="Times New Roman" w:hAnsi="Times New Roman" w:cs="Times New Roman"/>
          <w:sz w:val="24"/>
          <w:szCs w:val="24"/>
        </w:rPr>
        <w:t xml:space="preserve"> Niet sa čo ču</w:t>
      </w:r>
      <w:r w:rsidR="003852FC" w:rsidRPr="00F6581F">
        <w:rPr>
          <w:rFonts w:ascii="Times New Roman" w:hAnsi="Times New Roman" w:cs="Times New Roman"/>
          <w:sz w:val="24"/>
          <w:szCs w:val="24"/>
        </w:rPr>
        <w:t>dovať</w:t>
      </w:r>
      <w:r w:rsidR="00ED18AD" w:rsidRPr="00F6581F">
        <w:rPr>
          <w:rFonts w:ascii="Times New Roman" w:hAnsi="Times New Roman" w:cs="Times New Roman"/>
          <w:sz w:val="24"/>
          <w:szCs w:val="24"/>
        </w:rPr>
        <w:t>,</w:t>
      </w:r>
      <w:r w:rsidR="003852FC" w:rsidRPr="00F6581F">
        <w:rPr>
          <w:rFonts w:ascii="Times New Roman" w:hAnsi="Times New Roman" w:cs="Times New Roman"/>
          <w:sz w:val="24"/>
          <w:szCs w:val="24"/>
        </w:rPr>
        <w:t xml:space="preserve"> náklady na zbrojenie sa za desať rokov zvýšili o</w:t>
      </w:r>
      <w:r w:rsidR="005E06B4" w:rsidRPr="00F6581F">
        <w:rPr>
          <w:rFonts w:ascii="Times New Roman" w:hAnsi="Times New Roman" w:cs="Times New Roman"/>
          <w:sz w:val="24"/>
          <w:szCs w:val="24"/>
        </w:rPr>
        <w:t> polovicu a tie niekto zaplatiť musí. Žiaľ</w:t>
      </w:r>
      <w:r w:rsidR="00ED18AD" w:rsidRPr="00F6581F">
        <w:rPr>
          <w:rFonts w:ascii="Times New Roman" w:hAnsi="Times New Roman" w:cs="Times New Roman"/>
          <w:sz w:val="24"/>
          <w:szCs w:val="24"/>
        </w:rPr>
        <w:t>,</w:t>
      </w:r>
      <w:r w:rsidR="005E06B4" w:rsidRPr="00F6581F">
        <w:rPr>
          <w:rFonts w:ascii="Times New Roman" w:hAnsi="Times New Roman" w:cs="Times New Roman"/>
          <w:sz w:val="24"/>
          <w:szCs w:val="24"/>
        </w:rPr>
        <w:t xml:space="preserve"> situácia v príspevkoch na armádu je rovnaká ako pri platbe daní, všetci sa im vyhýbajú. Otázkou je, či to skutočne potrebujeme, alebo je to len zisková ekonomika</w:t>
      </w:r>
      <w:r w:rsidR="00ED18AD" w:rsidRPr="00F6581F">
        <w:rPr>
          <w:rFonts w:ascii="Times New Roman" w:hAnsi="Times New Roman" w:cs="Times New Roman"/>
          <w:sz w:val="24"/>
          <w:szCs w:val="24"/>
        </w:rPr>
        <w:t xml:space="preserve"> súkromného sektoru, ktorá ženie</w:t>
      </w:r>
      <w:r w:rsidR="005E06B4" w:rsidRPr="00F6581F">
        <w:rPr>
          <w:rFonts w:ascii="Times New Roman" w:hAnsi="Times New Roman" w:cs="Times New Roman"/>
          <w:sz w:val="24"/>
          <w:szCs w:val="24"/>
        </w:rPr>
        <w:t xml:space="preserve"> náklady nahor. </w:t>
      </w:r>
    </w:p>
    <w:p w:rsidR="000B6BA7" w:rsidRPr="00F6581F" w:rsidRDefault="005E0511" w:rsidP="008B75FE">
      <w:pPr>
        <w:ind w:firstLine="708"/>
        <w:jc w:val="both"/>
        <w:rPr>
          <w:rFonts w:ascii="Times New Roman" w:hAnsi="Times New Roman" w:cs="Times New Roman"/>
          <w:sz w:val="24"/>
          <w:szCs w:val="24"/>
        </w:rPr>
      </w:pPr>
      <w:r w:rsidRPr="00F6581F">
        <w:rPr>
          <w:rFonts w:ascii="Times New Roman" w:hAnsi="Times New Roman" w:cs="Times New Roman"/>
          <w:sz w:val="24"/>
          <w:szCs w:val="24"/>
        </w:rPr>
        <w:t>Š</w:t>
      </w:r>
      <w:r w:rsidR="00114D6F" w:rsidRPr="00F6581F">
        <w:rPr>
          <w:rFonts w:ascii="Times New Roman" w:hAnsi="Times New Roman" w:cs="Times New Roman"/>
          <w:sz w:val="24"/>
          <w:szCs w:val="24"/>
        </w:rPr>
        <w:t>táty EÚ doslovne ekonomicky rezignovali na svoju obranu a prax migrácie ukazuje</w:t>
      </w:r>
      <w:r w:rsidR="00ED18AD" w:rsidRPr="00F6581F">
        <w:rPr>
          <w:rFonts w:ascii="Times New Roman" w:hAnsi="Times New Roman" w:cs="Times New Roman"/>
          <w:sz w:val="24"/>
          <w:szCs w:val="24"/>
        </w:rPr>
        <w:t>,</w:t>
      </w:r>
      <w:r w:rsidR="00114D6F" w:rsidRPr="00F6581F">
        <w:rPr>
          <w:rFonts w:ascii="Times New Roman" w:hAnsi="Times New Roman" w:cs="Times New Roman"/>
          <w:sz w:val="24"/>
          <w:szCs w:val="24"/>
        </w:rPr>
        <w:t xml:space="preserve"> </w:t>
      </w:r>
      <w:r w:rsidR="005E06B4" w:rsidRPr="00F6581F">
        <w:rPr>
          <w:rFonts w:ascii="Times New Roman" w:hAnsi="Times New Roman" w:cs="Times New Roman"/>
          <w:sz w:val="24"/>
          <w:szCs w:val="24"/>
        </w:rPr>
        <w:t xml:space="preserve">aký je to </w:t>
      </w:r>
      <w:r w:rsidR="00114D6F" w:rsidRPr="00F6581F">
        <w:rPr>
          <w:rFonts w:ascii="Times New Roman" w:hAnsi="Times New Roman" w:cs="Times New Roman"/>
          <w:sz w:val="24"/>
          <w:szCs w:val="24"/>
        </w:rPr>
        <w:t xml:space="preserve">ťažký omyl.  Veď prečo nerezignovať ?  Ako </w:t>
      </w:r>
      <w:r w:rsidR="00342E47" w:rsidRPr="00F6581F">
        <w:rPr>
          <w:rFonts w:ascii="Times New Roman" w:hAnsi="Times New Roman" w:cs="Times New Roman"/>
          <w:sz w:val="24"/>
          <w:szCs w:val="24"/>
        </w:rPr>
        <w:t xml:space="preserve"> </w:t>
      </w:r>
      <w:r w:rsidR="00114D6F" w:rsidRPr="00F6581F">
        <w:rPr>
          <w:rFonts w:ascii="Times New Roman" w:hAnsi="Times New Roman" w:cs="Times New Roman"/>
          <w:sz w:val="24"/>
          <w:szCs w:val="24"/>
        </w:rPr>
        <w:t>kriticky pred troma týždňami konštatovala amer</w:t>
      </w:r>
      <w:r w:rsidR="00842C9F" w:rsidRPr="00F6581F">
        <w:rPr>
          <w:rFonts w:ascii="Times New Roman" w:hAnsi="Times New Roman" w:cs="Times New Roman"/>
          <w:sz w:val="24"/>
          <w:szCs w:val="24"/>
        </w:rPr>
        <w:t>ická tlač, tak podstatnú</w:t>
      </w:r>
      <w:r w:rsidR="00114D6F" w:rsidRPr="00F6581F">
        <w:rPr>
          <w:rFonts w:ascii="Times New Roman" w:hAnsi="Times New Roman" w:cs="Times New Roman"/>
          <w:sz w:val="24"/>
          <w:szCs w:val="24"/>
        </w:rPr>
        <w:t xml:space="preserve"> časť zbrojných nákladov za EÚ nesú práve USA.</w:t>
      </w:r>
      <w:r w:rsidR="00342E47" w:rsidRPr="00F6581F">
        <w:rPr>
          <w:rFonts w:ascii="Times New Roman" w:hAnsi="Times New Roman" w:cs="Times New Roman"/>
          <w:sz w:val="24"/>
          <w:szCs w:val="24"/>
        </w:rPr>
        <w:t xml:space="preserve"> A to vytýkala vedeniu EÚ, ktoré na to </w:t>
      </w:r>
      <w:r w:rsidR="00356E9A" w:rsidRPr="00F6581F">
        <w:rPr>
          <w:rFonts w:ascii="Times New Roman" w:hAnsi="Times New Roman" w:cs="Times New Roman"/>
          <w:sz w:val="24"/>
          <w:szCs w:val="24"/>
        </w:rPr>
        <w:t xml:space="preserve">samozrejme </w:t>
      </w:r>
      <w:r w:rsidR="00342E47" w:rsidRPr="00F6581F">
        <w:rPr>
          <w:rFonts w:ascii="Times New Roman" w:hAnsi="Times New Roman" w:cs="Times New Roman"/>
          <w:sz w:val="24"/>
          <w:szCs w:val="24"/>
        </w:rPr>
        <w:t xml:space="preserve">nereagovalo. </w:t>
      </w:r>
      <w:r w:rsidR="005E06B4" w:rsidRPr="00F6581F">
        <w:rPr>
          <w:rFonts w:ascii="Times New Roman" w:hAnsi="Times New Roman" w:cs="Times New Roman"/>
          <w:sz w:val="24"/>
          <w:szCs w:val="24"/>
        </w:rPr>
        <w:t xml:space="preserve">Hoci </w:t>
      </w:r>
      <w:r w:rsidR="00ED18AD" w:rsidRPr="00F6581F">
        <w:rPr>
          <w:rFonts w:ascii="Times New Roman" w:hAnsi="Times New Roman" w:cs="Times New Roman"/>
          <w:sz w:val="24"/>
          <w:szCs w:val="24"/>
        </w:rPr>
        <w:t>ekonomika USA má od</w:t>
      </w:r>
      <w:r w:rsidR="00D52BA1" w:rsidRPr="00F6581F">
        <w:rPr>
          <w:rFonts w:ascii="Times New Roman" w:hAnsi="Times New Roman" w:cs="Times New Roman"/>
          <w:sz w:val="24"/>
          <w:szCs w:val="24"/>
        </w:rPr>
        <w:t>hadom asi 75</w:t>
      </w:r>
      <w:r w:rsidR="005E06B4" w:rsidRPr="00F6581F">
        <w:rPr>
          <w:rFonts w:ascii="Times New Roman" w:hAnsi="Times New Roman" w:cs="Times New Roman"/>
          <w:sz w:val="24"/>
          <w:szCs w:val="24"/>
        </w:rPr>
        <w:t xml:space="preserve">% kapacít ekonomiky EÚ. </w:t>
      </w:r>
      <w:r w:rsidRPr="00F6581F">
        <w:rPr>
          <w:rFonts w:ascii="Times New Roman" w:hAnsi="Times New Roman" w:cs="Times New Roman"/>
          <w:sz w:val="24"/>
          <w:szCs w:val="24"/>
        </w:rPr>
        <w:t xml:space="preserve">Pamätám </w:t>
      </w:r>
      <w:r w:rsidR="00114D6F" w:rsidRPr="00F6581F">
        <w:rPr>
          <w:rFonts w:ascii="Times New Roman" w:hAnsi="Times New Roman" w:cs="Times New Roman"/>
          <w:sz w:val="24"/>
          <w:szCs w:val="24"/>
        </w:rPr>
        <w:t>časy, keď aj na Slovensku po roku 1989 sa objavili</w:t>
      </w:r>
      <w:r w:rsidR="001D7667" w:rsidRPr="00F6581F">
        <w:rPr>
          <w:rFonts w:ascii="Times New Roman" w:hAnsi="Times New Roman" w:cs="Times New Roman"/>
          <w:sz w:val="24"/>
          <w:szCs w:val="24"/>
        </w:rPr>
        <w:t xml:space="preserve"> </w:t>
      </w:r>
      <w:r w:rsidR="000B6BA7" w:rsidRPr="00F6581F">
        <w:rPr>
          <w:rFonts w:ascii="Times New Roman" w:hAnsi="Times New Roman" w:cs="Times New Roman"/>
          <w:sz w:val="24"/>
          <w:szCs w:val="24"/>
        </w:rPr>
        <w:t>na tribúnach a v médiách</w:t>
      </w:r>
      <w:r w:rsidR="00114D6F" w:rsidRPr="00F6581F">
        <w:rPr>
          <w:rFonts w:ascii="Times New Roman" w:hAnsi="Times New Roman" w:cs="Times New Roman"/>
          <w:sz w:val="24"/>
          <w:szCs w:val="24"/>
        </w:rPr>
        <w:t xml:space="preserve"> </w:t>
      </w:r>
      <w:r w:rsidR="00342E47" w:rsidRPr="00F6581F">
        <w:rPr>
          <w:rFonts w:ascii="Times New Roman" w:hAnsi="Times New Roman" w:cs="Times New Roman"/>
          <w:sz w:val="24"/>
          <w:szCs w:val="24"/>
        </w:rPr>
        <w:t xml:space="preserve">idealistické názory, že </w:t>
      </w:r>
      <w:r w:rsidR="00114D6F" w:rsidRPr="00F6581F">
        <w:rPr>
          <w:rFonts w:ascii="Times New Roman" w:hAnsi="Times New Roman" w:cs="Times New Roman"/>
          <w:sz w:val="24"/>
          <w:szCs w:val="24"/>
        </w:rPr>
        <w:t>by sme sa mohli stať ďalším štátom USA.</w:t>
      </w:r>
      <w:r w:rsidR="00D52BA1" w:rsidRPr="00F6581F">
        <w:rPr>
          <w:rFonts w:ascii="Times New Roman" w:hAnsi="Times New Roman" w:cs="Times New Roman"/>
          <w:sz w:val="24"/>
          <w:szCs w:val="24"/>
        </w:rPr>
        <w:t xml:space="preserve"> </w:t>
      </w:r>
      <w:r w:rsidR="001D7667" w:rsidRPr="00F6581F">
        <w:rPr>
          <w:rFonts w:ascii="Times New Roman" w:hAnsi="Times New Roman" w:cs="Times New Roman"/>
          <w:sz w:val="24"/>
          <w:szCs w:val="24"/>
        </w:rPr>
        <w:t xml:space="preserve">Alebo </w:t>
      </w:r>
      <w:r w:rsidR="00D52BA1" w:rsidRPr="00F6581F">
        <w:rPr>
          <w:rFonts w:ascii="Times New Roman" w:hAnsi="Times New Roman" w:cs="Times New Roman"/>
          <w:sz w:val="24"/>
          <w:szCs w:val="24"/>
        </w:rPr>
        <w:t xml:space="preserve">- </w:t>
      </w:r>
      <w:r w:rsidR="000B6BA7" w:rsidRPr="00F6581F">
        <w:rPr>
          <w:rFonts w:ascii="Times New Roman" w:hAnsi="Times New Roman" w:cs="Times New Roman"/>
          <w:sz w:val="24"/>
          <w:szCs w:val="24"/>
        </w:rPr>
        <w:t>zabojovať o neutralitu.</w:t>
      </w:r>
      <w:r w:rsidR="00342E47" w:rsidRPr="00F6581F">
        <w:rPr>
          <w:rFonts w:ascii="Times New Roman" w:hAnsi="Times New Roman" w:cs="Times New Roman"/>
          <w:sz w:val="24"/>
          <w:szCs w:val="24"/>
        </w:rPr>
        <w:t xml:space="preserve"> </w:t>
      </w:r>
    </w:p>
    <w:p w:rsidR="00342E47" w:rsidRPr="00F6581F" w:rsidRDefault="00342E47" w:rsidP="008B75FE">
      <w:pPr>
        <w:ind w:firstLine="708"/>
        <w:jc w:val="both"/>
        <w:rPr>
          <w:rFonts w:ascii="Times New Roman" w:hAnsi="Times New Roman" w:cs="Times New Roman"/>
          <w:sz w:val="24"/>
          <w:szCs w:val="24"/>
        </w:rPr>
      </w:pPr>
      <w:r w:rsidRPr="00F6581F">
        <w:rPr>
          <w:rFonts w:ascii="Times New Roman" w:hAnsi="Times New Roman" w:cs="Times New Roman"/>
          <w:sz w:val="24"/>
          <w:szCs w:val="24"/>
        </w:rPr>
        <w:t xml:space="preserve">Po odchode sovietskych vojsk sme vstúpili sme do NATO. </w:t>
      </w:r>
      <w:r w:rsidR="00D52BA1" w:rsidRPr="00F6581F">
        <w:rPr>
          <w:rFonts w:ascii="Times New Roman" w:hAnsi="Times New Roman" w:cs="Times New Roman"/>
          <w:sz w:val="24"/>
          <w:szCs w:val="24"/>
        </w:rPr>
        <w:t>T</w:t>
      </w:r>
      <w:r w:rsidR="00356E9A" w:rsidRPr="00F6581F">
        <w:rPr>
          <w:rFonts w:ascii="Times New Roman" w:hAnsi="Times New Roman" w:cs="Times New Roman"/>
          <w:sz w:val="24"/>
          <w:szCs w:val="24"/>
        </w:rPr>
        <w:t xml:space="preserve">o </w:t>
      </w:r>
      <w:r w:rsidR="00D52BA1" w:rsidRPr="00F6581F">
        <w:rPr>
          <w:rFonts w:ascii="Times New Roman" w:hAnsi="Times New Roman" w:cs="Times New Roman"/>
          <w:sz w:val="24"/>
          <w:szCs w:val="24"/>
        </w:rPr>
        <w:t xml:space="preserve">bolo </w:t>
      </w:r>
      <w:r w:rsidR="00356E9A" w:rsidRPr="00F6581F">
        <w:rPr>
          <w:rFonts w:ascii="Times New Roman" w:hAnsi="Times New Roman" w:cs="Times New Roman"/>
          <w:sz w:val="24"/>
          <w:szCs w:val="24"/>
        </w:rPr>
        <w:t xml:space="preserve">jediným možným riešením pri vzniku nového bezpečnostného modelu po rozpade blokového usporiadania.  </w:t>
      </w:r>
      <w:r w:rsidR="00474450" w:rsidRPr="00F6581F">
        <w:rPr>
          <w:rFonts w:ascii="Times New Roman" w:hAnsi="Times New Roman" w:cs="Times New Roman"/>
          <w:sz w:val="24"/>
          <w:szCs w:val="24"/>
        </w:rPr>
        <w:t xml:space="preserve">Stále totiž hrozilo,  že územné požiadavky na porcovanie Slovenska začali politicky presakovať u extrémistických skupín aj u severných, ale aj južných susedov po rozpade ČSFR. </w:t>
      </w:r>
      <w:r w:rsidR="00356E9A" w:rsidRPr="00F6581F">
        <w:rPr>
          <w:rFonts w:ascii="Times New Roman" w:hAnsi="Times New Roman" w:cs="Times New Roman"/>
          <w:sz w:val="24"/>
          <w:szCs w:val="24"/>
        </w:rPr>
        <w:t xml:space="preserve">Na tomto </w:t>
      </w:r>
      <w:r w:rsidR="00ED18AD" w:rsidRPr="00F6581F">
        <w:rPr>
          <w:rFonts w:ascii="Times New Roman" w:hAnsi="Times New Roman" w:cs="Times New Roman"/>
          <w:sz w:val="24"/>
          <w:szCs w:val="24"/>
        </w:rPr>
        <w:t xml:space="preserve">klubovom </w:t>
      </w:r>
      <w:r w:rsidR="00356E9A" w:rsidRPr="00F6581F">
        <w:rPr>
          <w:rFonts w:ascii="Times New Roman" w:hAnsi="Times New Roman" w:cs="Times New Roman"/>
          <w:sz w:val="24"/>
          <w:szCs w:val="24"/>
        </w:rPr>
        <w:t>názore</w:t>
      </w:r>
      <w:r w:rsidR="00ED18AD" w:rsidRPr="00F6581F">
        <w:rPr>
          <w:rFonts w:ascii="Times New Roman" w:hAnsi="Times New Roman" w:cs="Times New Roman"/>
          <w:sz w:val="24"/>
          <w:szCs w:val="24"/>
        </w:rPr>
        <w:t xml:space="preserve"> - postoji</w:t>
      </w:r>
      <w:r w:rsidR="00474450" w:rsidRPr="00F6581F">
        <w:rPr>
          <w:rFonts w:ascii="Times New Roman" w:hAnsi="Times New Roman" w:cs="Times New Roman"/>
          <w:sz w:val="24"/>
          <w:szCs w:val="24"/>
        </w:rPr>
        <w:t xml:space="preserve"> trváme dodnes. Samozrejme </w:t>
      </w:r>
      <w:r w:rsidR="00356E9A" w:rsidRPr="00F6581F">
        <w:rPr>
          <w:rFonts w:ascii="Times New Roman" w:hAnsi="Times New Roman" w:cs="Times New Roman"/>
          <w:sz w:val="24"/>
          <w:szCs w:val="24"/>
        </w:rPr>
        <w:t xml:space="preserve">s výhradami, aby sa NATO </w:t>
      </w:r>
      <w:r w:rsidR="00356E9A" w:rsidRPr="00F6581F">
        <w:rPr>
          <w:rFonts w:ascii="Times New Roman" w:hAnsi="Times New Roman" w:cs="Times New Roman"/>
          <w:b/>
          <w:sz w:val="24"/>
          <w:szCs w:val="24"/>
        </w:rPr>
        <w:t>dôsledne a opakujem dôsledne</w:t>
      </w:r>
      <w:r w:rsidR="00474450" w:rsidRPr="00F6581F">
        <w:rPr>
          <w:rFonts w:ascii="Times New Roman" w:hAnsi="Times New Roman" w:cs="Times New Roman"/>
          <w:b/>
          <w:sz w:val="24"/>
          <w:szCs w:val="24"/>
        </w:rPr>
        <w:t>,</w:t>
      </w:r>
      <w:r w:rsidR="00356E9A" w:rsidRPr="00F6581F">
        <w:rPr>
          <w:rFonts w:ascii="Times New Roman" w:hAnsi="Times New Roman" w:cs="Times New Roman"/>
          <w:sz w:val="24"/>
          <w:szCs w:val="24"/>
        </w:rPr>
        <w:t xml:space="preserve"> riadilo základnými článkami zmluvy v oblasti kolektívneho rozhodovania.</w:t>
      </w:r>
    </w:p>
    <w:p w:rsidR="009C3308" w:rsidRPr="00F6581F" w:rsidRDefault="00342E47" w:rsidP="009C3308">
      <w:pPr>
        <w:ind w:firstLine="708"/>
        <w:jc w:val="both"/>
        <w:rPr>
          <w:rFonts w:ascii="Times New Roman" w:eastAsia="Times New Roman" w:hAnsi="Times New Roman" w:cs="Times New Roman"/>
        </w:rPr>
      </w:pPr>
      <w:r w:rsidRPr="00F6581F">
        <w:rPr>
          <w:rFonts w:ascii="Times New Roman" w:hAnsi="Times New Roman" w:cs="Times New Roman"/>
          <w:sz w:val="24"/>
          <w:szCs w:val="24"/>
        </w:rPr>
        <w:t xml:space="preserve">Bolo politickou chybou, že sa </w:t>
      </w:r>
      <w:r w:rsidR="00474450" w:rsidRPr="00F6581F">
        <w:rPr>
          <w:rFonts w:ascii="Times New Roman" w:hAnsi="Times New Roman" w:cs="Times New Roman"/>
          <w:sz w:val="24"/>
          <w:szCs w:val="24"/>
        </w:rPr>
        <w:t>vstup do NATO neudial</w:t>
      </w:r>
      <w:r w:rsidRPr="00F6581F">
        <w:rPr>
          <w:rFonts w:ascii="Times New Roman" w:hAnsi="Times New Roman" w:cs="Times New Roman"/>
          <w:sz w:val="24"/>
          <w:szCs w:val="24"/>
        </w:rPr>
        <w:t xml:space="preserve"> referendom</w:t>
      </w:r>
      <w:r w:rsidR="00474450" w:rsidRPr="00F6581F">
        <w:rPr>
          <w:rFonts w:ascii="Times New Roman" w:hAnsi="Times New Roman" w:cs="Times New Roman"/>
          <w:sz w:val="24"/>
          <w:szCs w:val="24"/>
        </w:rPr>
        <w:t>. T</w:t>
      </w:r>
      <w:r w:rsidRPr="00F6581F">
        <w:rPr>
          <w:rFonts w:ascii="Times New Roman" w:hAnsi="Times New Roman" w:cs="Times New Roman"/>
          <w:sz w:val="24"/>
          <w:szCs w:val="24"/>
        </w:rPr>
        <w:t>o bol posledný historický termín</w:t>
      </w:r>
      <w:r w:rsidR="00474450" w:rsidRPr="00F6581F">
        <w:rPr>
          <w:rFonts w:ascii="Times New Roman" w:hAnsi="Times New Roman" w:cs="Times New Roman"/>
          <w:sz w:val="24"/>
          <w:szCs w:val="24"/>
        </w:rPr>
        <w:t>,</w:t>
      </w:r>
      <w:r w:rsidRPr="00F6581F">
        <w:rPr>
          <w:rFonts w:ascii="Times New Roman" w:hAnsi="Times New Roman" w:cs="Times New Roman"/>
          <w:sz w:val="24"/>
          <w:szCs w:val="24"/>
        </w:rPr>
        <w:t xml:space="preserve"> kedy sme mohli </w:t>
      </w:r>
      <w:r w:rsidR="00474450" w:rsidRPr="00F6581F">
        <w:rPr>
          <w:rFonts w:ascii="Times New Roman" w:hAnsi="Times New Roman" w:cs="Times New Roman"/>
          <w:sz w:val="24"/>
          <w:szCs w:val="24"/>
        </w:rPr>
        <w:t xml:space="preserve">ešte </w:t>
      </w:r>
      <w:r w:rsidRPr="00F6581F">
        <w:rPr>
          <w:rFonts w:ascii="Times New Roman" w:hAnsi="Times New Roman" w:cs="Times New Roman"/>
          <w:sz w:val="24"/>
          <w:szCs w:val="24"/>
        </w:rPr>
        <w:t>ako národ</w:t>
      </w:r>
      <w:r w:rsidR="00474450" w:rsidRPr="00F6581F">
        <w:rPr>
          <w:rFonts w:ascii="Times New Roman" w:hAnsi="Times New Roman" w:cs="Times New Roman"/>
          <w:sz w:val="24"/>
          <w:szCs w:val="24"/>
        </w:rPr>
        <w:t>,</w:t>
      </w:r>
      <w:r w:rsidRPr="00F6581F">
        <w:rPr>
          <w:rFonts w:ascii="Times New Roman" w:hAnsi="Times New Roman" w:cs="Times New Roman"/>
          <w:sz w:val="24"/>
          <w:szCs w:val="24"/>
        </w:rPr>
        <w:t xml:space="preserve"> povedať - čo to - do vlastnej obrany suverenity štátu prostredníctvom vtedy ešte bojaschopnej armády. A tak musíme </w:t>
      </w:r>
      <w:r w:rsidR="00356E9A" w:rsidRPr="00F6581F">
        <w:rPr>
          <w:rFonts w:ascii="Times New Roman" w:hAnsi="Times New Roman" w:cs="Times New Roman"/>
          <w:sz w:val="24"/>
          <w:szCs w:val="24"/>
        </w:rPr>
        <w:t xml:space="preserve">plne </w:t>
      </w:r>
      <w:r w:rsidRPr="00F6581F">
        <w:rPr>
          <w:rFonts w:ascii="Times New Roman" w:hAnsi="Times New Roman" w:cs="Times New Roman"/>
          <w:sz w:val="24"/>
          <w:szCs w:val="24"/>
        </w:rPr>
        <w:t xml:space="preserve">chápať aj Američanov, že pri vlastných vnútorných problémoch už nie sú ochotní znášať aj náklady na obranu </w:t>
      </w:r>
      <w:r w:rsidR="004619CC" w:rsidRPr="00F6581F">
        <w:rPr>
          <w:rFonts w:ascii="Times New Roman" w:hAnsi="Times New Roman" w:cs="Times New Roman"/>
          <w:sz w:val="24"/>
          <w:szCs w:val="24"/>
        </w:rPr>
        <w:t xml:space="preserve">za </w:t>
      </w:r>
      <w:r w:rsidRPr="00F6581F">
        <w:rPr>
          <w:rFonts w:ascii="Times New Roman" w:hAnsi="Times New Roman" w:cs="Times New Roman"/>
          <w:sz w:val="24"/>
          <w:szCs w:val="24"/>
        </w:rPr>
        <w:t>EÚ. Okrem toho vzhľadom na množstvo ozbrojených konfliktov vo svete sú ľudské zdroje</w:t>
      </w:r>
      <w:r w:rsidR="004619CC" w:rsidRPr="00F6581F">
        <w:rPr>
          <w:rFonts w:ascii="Times New Roman" w:hAnsi="Times New Roman" w:cs="Times New Roman"/>
          <w:sz w:val="24"/>
          <w:szCs w:val="24"/>
        </w:rPr>
        <w:t xml:space="preserve"> USA</w:t>
      </w:r>
      <w:r w:rsidRPr="00F6581F">
        <w:rPr>
          <w:rFonts w:ascii="Times New Roman" w:hAnsi="Times New Roman" w:cs="Times New Roman"/>
          <w:sz w:val="24"/>
          <w:szCs w:val="24"/>
        </w:rPr>
        <w:t xml:space="preserve"> </w:t>
      </w:r>
      <w:r w:rsidR="0041640B" w:rsidRPr="00F6581F">
        <w:rPr>
          <w:rFonts w:ascii="Times New Roman" w:hAnsi="Times New Roman" w:cs="Times New Roman"/>
          <w:sz w:val="24"/>
          <w:szCs w:val="24"/>
        </w:rPr>
        <w:t xml:space="preserve">takmer </w:t>
      </w:r>
      <w:r w:rsidRPr="00F6581F">
        <w:rPr>
          <w:rFonts w:ascii="Times New Roman" w:hAnsi="Times New Roman" w:cs="Times New Roman"/>
          <w:sz w:val="24"/>
          <w:szCs w:val="24"/>
        </w:rPr>
        <w:t>vyčer</w:t>
      </w:r>
      <w:r w:rsidR="005E0511" w:rsidRPr="00F6581F">
        <w:rPr>
          <w:rFonts w:ascii="Times New Roman" w:hAnsi="Times New Roman" w:cs="Times New Roman"/>
          <w:sz w:val="24"/>
          <w:szCs w:val="24"/>
        </w:rPr>
        <w:t>pa</w:t>
      </w:r>
      <w:r w:rsidR="0041640B" w:rsidRPr="00F6581F">
        <w:rPr>
          <w:rFonts w:ascii="Times New Roman" w:hAnsi="Times New Roman" w:cs="Times New Roman"/>
          <w:sz w:val="24"/>
          <w:szCs w:val="24"/>
        </w:rPr>
        <w:t>né</w:t>
      </w:r>
      <w:r w:rsidRPr="00F6581F">
        <w:rPr>
          <w:rFonts w:ascii="Times New Roman" w:hAnsi="Times New Roman" w:cs="Times New Roman"/>
          <w:sz w:val="24"/>
          <w:szCs w:val="24"/>
        </w:rPr>
        <w:t xml:space="preserve">. </w:t>
      </w:r>
      <w:r w:rsidR="009C3308" w:rsidRPr="00F6581F">
        <w:rPr>
          <w:rFonts w:ascii="Times New Roman" w:eastAsia="Times New Roman" w:hAnsi="Times New Roman" w:cs="Times New Roman"/>
        </w:rPr>
        <w:t>Slovenská republika</w:t>
      </w:r>
      <w:r w:rsidR="0041640B" w:rsidRPr="00F6581F">
        <w:rPr>
          <w:rFonts w:ascii="Times New Roman" w:eastAsia="Times New Roman" w:hAnsi="Times New Roman" w:cs="Times New Roman"/>
        </w:rPr>
        <w:t xml:space="preserve"> by sa mala v rozumnej miere</w:t>
      </w:r>
      <w:r w:rsidR="009C3308" w:rsidRPr="00F6581F">
        <w:rPr>
          <w:rFonts w:ascii="Times New Roman" w:eastAsia="Times New Roman" w:hAnsi="Times New Roman" w:cs="Times New Roman"/>
        </w:rPr>
        <w:t xml:space="preserve"> ekonomicky postarať o vlastnú obranu a prejsť od plnej</w:t>
      </w:r>
      <w:r w:rsidR="005E0511" w:rsidRPr="00F6581F">
        <w:rPr>
          <w:rFonts w:ascii="Times New Roman" w:eastAsia="Times New Roman" w:hAnsi="Times New Roman" w:cs="Times New Roman"/>
        </w:rPr>
        <w:t xml:space="preserve"> profesionality Ozbrojených síl</w:t>
      </w:r>
      <w:r w:rsidR="009C3308" w:rsidRPr="00F6581F">
        <w:rPr>
          <w:rFonts w:ascii="Times New Roman" w:eastAsia="Times New Roman" w:hAnsi="Times New Roman" w:cs="Times New Roman"/>
        </w:rPr>
        <w:t xml:space="preserve"> k ľudovodemok</w:t>
      </w:r>
      <w:r w:rsidR="005E0511" w:rsidRPr="00F6581F">
        <w:rPr>
          <w:rFonts w:ascii="Times New Roman" w:eastAsia="Times New Roman" w:hAnsi="Times New Roman" w:cs="Times New Roman"/>
        </w:rPr>
        <w:t>ratickému modelu</w:t>
      </w:r>
      <w:r w:rsidR="009C3308" w:rsidRPr="00F6581F">
        <w:rPr>
          <w:rFonts w:ascii="Times New Roman" w:eastAsia="Times New Roman" w:hAnsi="Times New Roman" w:cs="Times New Roman"/>
        </w:rPr>
        <w:t xml:space="preserve">, avšak pri zachovaní ich čiastkovej profesionalizácie. </w:t>
      </w:r>
      <w:r w:rsidR="009C3308" w:rsidRPr="00F6581F">
        <w:rPr>
          <w:rFonts w:ascii="Times New Roman" w:hAnsi="Times New Roman" w:cs="Times New Roman"/>
          <w:sz w:val="24"/>
          <w:szCs w:val="24"/>
        </w:rPr>
        <w:t>Príkladom by mohlo byť aj také Švajčiarsko.</w:t>
      </w:r>
    </w:p>
    <w:p w:rsidR="000B6BA7" w:rsidRPr="00F6581F" w:rsidRDefault="00D369C4" w:rsidP="008F7EFA">
      <w:pPr>
        <w:pStyle w:val="Obyajntext"/>
        <w:ind w:firstLine="708"/>
        <w:jc w:val="both"/>
        <w:rPr>
          <w:rFonts w:ascii="Times New Roman" w:hAnsi="Times New Roman" w:cs="Times New Roman"/>
          <w:sz w:val="24"/>
          <w:szCs w:val="24"/>
        </w:rPr>
      </w:pPr>
      <w:r w:rsidRPr="00F6581F">
        <w:rPr>
          <w:rFonts w:ascii="Times New Roman" w:hAnsi="Times New Roman" w:cs="Times New Roman"/>
          <w:sz w:val="24"/>
          <w:szCs w:val="24"/>
        </w:rPr>
        <w:t>Ide o z</w:t>
      </w:r>
      <w:r w:rsidR="00356E9A" w:rsidRPr="00F6581F">
        <w:rPr>
          <w:rFonts w:ascii="Times New Roman" w:hAnsi="Times New Roman" w:cs="Times New Roman"/>
          <w:sz w:val="24"/>
          <w:szCs w:val="24"/>
        </w:rPr>
        <w:t>ávažný</w:t>
      </w:r>
      <w:r w:rsidRPr="00F6581F">
        <w:rPr>
          <w:rFonts w:ascii="Times New Roman" w:hAnsi="Times New Roman" w:cs="Times New Roman"/>
          <w:sz w:val="24"/>
          <w:szCs w:val="24"/>
        </w:rPr>
        <w:t xml:space="preserve"> problém </w:t>
      </w:r>
      <w:r w:rsidR="007D52E5" w:rsidRPr="00F6581F">
        <w:rPr>
          <w:rFonts w:ascii="Times New Roman" w:hAnsi="Times New Roman" w:cs="Times New Roman"/>
          <w:sz w:val="24"/>
          <w:szCs w:val="24"/>
        </w:rPr>
        <w:t xml:space="preserve"> slovenskej spoločnosti</w:t>
      </w:r>
      <w:r w:rsidR="00B929D2" w:rsidRPr="00F6581F">
        <w:rPr>
          <w:rFonts w:ascii="Times New Roman" w:hAnsi="Times New Roman" w:cs="Times New Roman"/>
          <w:sz w:val="24"/>
          <w:szCs w:val="24"/>
        </w:rPr>
        <w:t>, d</w:t>
      </w:r>
      <w:r w:rsidRPr="00F6581F">
        <w:rPr>
          <w:rFonts w:ascii="Times New Roman" w:hAnsi="Times New Roman" w:cs="Times New Roman"/>
          <w:sz w:val="24"/>
          <w:szCs w:val="24"/>
        </w:rPr>
        <w:t>oslovne o</w:t>
      </w:r>
      <w:r w:rsidR="007D52E5" w:rsidRPr="00F6581F">
        <w:rPr>
          <w:rFonts w:ascii="Times New Roman" w:hAnsi="Times New Roman" w:cs="Times New Roman"/>
          <w:sz w:val="24"/>
          <w:szCs w:val="24"/>
        </w:rPr>
        <w:t xml:space="preserve"> národnoštátny záujem. Po </w:t>
      </w:r>
      <w:r w:rsidR="007B286D" w:rsidRPr="00F6581F">
        <w:rPr>
          <w:rFonts w:ascii="Times New Roman" w:hAnsi="Times New Roman" w:cs="Times New Roman"/>
          <w:sz w:val="24"/>
          <w:szCs w:val="24"/>
        </w:rPr>
        <w:t xml:space="preserve">trojročných </w:t>
      </w:r>
      <w:r w:rsidR="007D52E5" w:rsidRPr="00F6581F">
        <w:rPr>
          <w:rFonts w:ascii="Times New Roman" w:hAnsi="Times New Roman" w:cs="Times New Roman"/>
          <w:sz w:val="24"/>
          <w:szCs w:val="24"/>
        </w:rPr>
        <w:t xml:space="preserve">skúsenostiach s neschopnosťou EÚ </w:t>
      </w:r>
      <w:r w:rsidR="00BC1E75" w:rsidRPr="00F6581F">
        <w:rPr>
          <w:rFonts w:ascii="Times New Roman" w:hAnsi="Times New Roman" w:cs="Times New Roman"/>
          <w:sz w:val="24"/>
          <w:szCs w:val="24"/>
        </w:rPr>
        <w:t xml:space="preserve">a NATO </w:t>
      </w:r>
      <w:r w:rsidR="007D52E5" w:rsidRPr="00F6581F">
        <w:rPr>
          <w:rFonts w:ascii="Times New Roman" w:hAnsi="Times New Roman" w:cs="Times New Roman"/>
          <w:sz w:val="24"/>
          <w:szCs w:val="24"/>
        </w:rPr>
        <w:t xml:space="preserve">účinne zabrániť migrácii a ochrániť jednotlivých členov EÚ sa ukazuje, že  je nanajvýš potrebné </w:t>
      </w:r>
      <w:r w:rsidR="007B286D" w:rsidRPr="00F6581F">
        <w:rPr>
          <w:rFonts w:ascii="Times New Roman" w:hAnsi="Times New Roman" w:cs="Times New Roman"/>
          <w:sz w:val="24"/>
          <w:szCs w:val="24"/>
        </w:rPr>
        <w:t xml:space="preserve">individuálne sa </w:t>
      </w:r>
      <w:r w:rsidR="007D52E5" w:rsidRPr="00F6581F">
        <w:rPr>
          <w:rFonts w:ascii="Times New Roman" w:hAnsi="Times New Roman" w:cs="Times New Roman"/>
          <w:sz w:val="24"/>
          <w:szCs w:val="24"/>
        </w:rPr>
        <w:t>postarať o</w:t>
      </w:r>
      <w:r w:rsidR="00ED18AD" w:rsidRPr="00F6581F">
        <w:rPr>
          <w:rFonts w:ascii="Times New Roman" w:hAnsi="Times New Roman" w:cs="Times New Roman"/>
          <w:sz w:val="24"/>
          <w:szCs w:val="24"/>
        </w:rPr>
        <w:t> </w:t>
      </w:r>
      <w:r w:rsidR="007D52E5" w:rsidRPr="00F6581F">
        <w:rPr>
          <w:rFonts w:ascii="Times New Roman" w:hAnsi="Times New Roman" w:cs="Times New Roman"/>
          <w:sz w:val="24"/>
          <w:szCs w:val="24"/>
        </w:rPr>
        <w:t>bezpečnosť</w:t>
      </w:r>
      <w:r w:rsidR="00ED18AD" w:rsidRPr="00F6581F">
        <w:rPr>
          <w:rFonts w:ascii="Times New Roman" w:hAnsi="Times New Roman" w:cs="Times New Roman"/>
          <w:sz w:val="24"/>
          <w:szCs w:val="24"/>
        </w:rPr>
        <w:t>,</w:t>
      </w:r>
      <w:r w:rsidR="007D52E5" w:rsidRPr="00F6581F">
        <w:rPr>
          <w:rFonts w:ascii="Times New Roman" w:hAnsi="Times New Roman" w:cs="Times New Roman"/>
          <w:sz w:val="24"/>
          <w:szCs w:val="24"/>
        </w:rPr>
        <w:t xml:space="preserve"> a</w:t>
      </w:r>
      <w:r w:rsidR="00ED18AD" w:rsidRPr="00F6581F">
        <w:rPr>
          <w:rFonts w:ascii="Times New Roman" w:hAnsi="Times New Roman" w:cs="Times New Roman"/>
          <w:sz w:val="24"/>
          <w:szCs w:val="24"/>
        </w:rPr>
        <w:t xml:space="preserve"> to</w:t>
      </w:r>
      <w:r w:rsidR="007D52E5" w:rsidRPr="00F6581F">
        <w:rPr>
          <w:rFonts w:ascii="Times New Roman" w:hAnsi="Times New Roman" w:cs="Times New Roman"/>
          <w:sz w:val="24"/>
          <w:szCs w:val="24"/>
        </w:rPr>
        <w:t xml:space="preserve"> najmä </w:t>
      </w:r>
      <w:r w:rsidR="00AF36AA" w:rsidRPr="00F6581F">
        <w:rPr>
          <w:rFonts w:ascii="Times New Roman" w:hAnsi="Times New Roman" w:cs="Times New Roman"/>
          <w:sz w:val="24"/>
          <w:szCs w:val="24"/>
        </w:rPr>
        <w:t xml:space="preserve">z pohľadu </w:t>
      </w:r>
      <w:r w:rsidR="007D52E5" w:rsidRPr="00F6581F">
        <w:rPr>
          <w:rFonts w:ascii="Times New Roman" w:hAnsi="Times New Roman" w:cs="Times New Roman"/>
          <w:sz w:val="24"/>
          <w:szCs w:val="24"/>
        </w:rPr>
        <w:t>suverenit</w:t>
      </w:r>
      <w:r w:rsidR="00AF36AA" w:rsidRPr="00F6581F">
        <w:rPr>
          <w:rFonts w:ascii="Times New Roman" w:hAnsi="Times New Roman" w:cs="Times New Roman"/>
          <w:sz w:val="24"/>
          <w:szCs w:val="24"/>
        </w:rPr>
        <w:t>y</w:t>
      </w:r>
      <w:r w:rsidR="007B286D" w:rsidRPr="00F6581F">
        <w:rPr>
          <w:rFonts w:ascii="Times New Roman" w:hAnsi="Times New Roman" w:cs="Times New Roman"/>
          <w:sz w:val="24"/>
          <w:szCs w:val="24"/>
        </w:rPr>
        <w:t xml:space="preserve"> nášho</w:t>
      </w:r>
      <w:r w:rsidR="007D52E5" w:rsidRPr="00F6581F">
        <w:rPr>
          <w:rFonts w:ascii="Times New Roman" w:hAnsi="Times New Roman" w:cs="Times New Roman"/>
          <w:sz w:val="24"/>
          <w:szCs w:val="24"/>
        </w:rPr>
        <w:t xml:space="preserve"> štátu. </w:t>
      </w:r>
      <w:r w:rsidR="00BC1E75" w:rsidRPr="00F6581F">
        <w:rPr>
          <w:rFonts w:ascii="Times New Roman" w:hAnsi="Times New Roman" w:cs="Times New Roman"/>
          <w:sz w:val="24"/>
          <w:szCs w:val="24"/>
        </w:rPr>
        <w:t xml:space="preserve"> Vedú nás k tomu aj historické skúsenosti Mníchova, ktoré sa môžu napriek členstvu v NATO opakovať. </w:t>
      </w:r>
      <w:r w:rsidR="00AF36AA" w:rsidRPr="00F6581F">
        <w:rPr>
          <w:rFonts w:ascii="Times New Roman" w:hAnsi="Times New Roman" w:cs="Times New Roman"/>
          <w:sz w:val="24"/>
          <w:szCs w:val="24"/>
        </w:rPr>
        <w:t xml:space="preserve"> </w:t>
      </w:r>
      <w:r w:rsidR="00BC1E75" w:rsidRPr="00F6581F">
        <w:rPr>
          <w:rFonts w:ascii="Times New Roman" w:hAnsi="Times New Roman" w:cs="Times New Roman"/>
          <w:sz w:val="24"/>
          <w:szCs w:val="24"/>
        </w:rPr>
        <w:t xml:space="preserve">Nie preto, že by sa </w:t>
      </w:r>
      <w:r w:rsidR="00BC1E75" w:rsidRPr="00F6581F">
        <w:rPr>
          <w:rFonts w:ascii="Times New Roman" w:hAnsi="Times New Roman" w:cs="Times New Roman"/>
          <w:sz w:val="24"/>
          <w:szCs w:val="24"/>
        </w:rPr>
        <w:lastRenderedPageBreak/>
        <w:t>neplnili zmluvy, ale preto</w:t>
      </w:r>
      <w:r w:rsidR="00AF36AA" w:rsidRPr="00F6581F">
        <w:rPr>
          <w:rFonts w:ascii="Times New Roman" w:hAnsi="Times New Roman" w:cs="Times New Roman"/>
          <w:sz w:val="24"/>
          <w:szCs w:val="24"/>
        </w:rPr>
        <w:t>,</w:t>
      </w:r>
      <w:r w:rsidR="00BC1E75" w:rsidRPr="00F6581F">
        <w:rPr>
          <w:rFonts w:ascii="Times New Roman" w:hAnsi="Times New Roman" w:cs="Times New Roman"/>
          <w:sz w:val="24"/>
          <w:szCs w:val="24"/>
        </w:rPr>
        <w:t xml:space="preserve"> lebo nebudú dostatočné materiálne a najmä ľudské kapacity. </w:t>
      </w:r>
      <w:r w:rsidR="00431B96" w:rsidRPr="00F6581F">
        <w:rPr>
          <w:rFonts w:ascii="Times New Roman" w:hAnsi="Times New Roman" w:cs="Times New Roman"/>
          <w:sz w:val="24"/>
          <w:szCs w:val="24"/>
        </w:rPr>
        <w:t xml:space="preserve"> </w:t>
      </w:r>
      <w:r w:rsidR="00BC1E75" w:rsidRPr="00F6581F">
        <w:rPr>
          <w:rFonts w:ascii="Times New Roman" w:hAnsi="Times New Roman" w:cs="Times New Roman"/>
          <w:sz w:val="24"/>
          <w:szCs w:val="24"/>
        </w:rPr>
        <w:t xml:space="preserve">Slovenské republika, patrí medzi štáty, ktoré taktiež nenapĺňajú požiadavky členstva NATO v príspevku na armádu. </w:t>
      </w:r>
      <w:r w:rsidR="00AF36AA" w:rsidRPr="00F6581F">
        <w:rPr>
          <w:rFonts w:ascii="Times New Roman" w:hAnsi="Times New Roman" w:cs="Times New Roman"/>
          <w:sz w:val="24"/>
          <w:szCs w:val="24"/>
        </w:rPr>
        <w:t xml:space="preserve"> </w:t>
      </w:r>
    </w:p>
    <w:p w:rsidR="000B6BA7" w:rsidRPr="00F6581F" w:rsidRDefault="000B6BA7" w:rsidP="008F7EFA">
      <w:pPr>
        <w:pStyle w:val="Obyajntext"/>
        <w:ind w:firstLine="708"/>
        <w:jc w:val="both"/>
        <w:rPr>
          <w:rFonts w:ascii="Times New Roman" w:hAnsi="Times New Roman" w:cs="Times New Roman"/>
          <w:sz w:val="24"/>
          <w:szCs w:val="24"/>
        </w:rPr>
      </w:pPr>
    </w:p>
    <w:p w:rsidR="005F49E7" w:rsidRPr="00F6581F" w:rsidRDefault="005F49E7" w:rsidP="008F7EFA">
      <w:pPr>
        <w:pStyle w:val="Obyajntext"/>
        <w:ind w:firstLine="708"/>
        <w:jc w:val="both"/>
        <w:rPr>
          <w:rFonts w:ascii="Times New Roman" w:hAnsi="Times New Roman" w:cs="Times New Roman"/>
          <w:sz w:val="24"/>
          <w:szCs w:val="24"/>
        </w:rPr>
      </w:pPr>
      <w:r w:rsidRPr="00F6581F">
        <w:rPr>
          <w:rFonts w:ascii="Times New Roman" w:hAnsi="Times New Roman" w:cs="Times New Roman"/>
          <w:sz w:val="24"/>
          <w:szCs w:val="24"/>
        </w:rPr>
        <w:t>Ústavný zákon tohto typu by mal riešiť nielen výdavky určené na vojenskú obranu voči prípadnému agresorovi (vonkajšiu bezpečnosť), ale aj výdavky na pripravenosť štátu udržiavať vnútornú bezpečnosť občanov resp. výdavky na zvládnutie prírodných živelných udalostí prípadne iné. dnes nepredvídateľné krízové situácie.</w:t>
      </w:r>
      <w:r w:rsidR="005F6031" w:rsidRPr="00F6581F">
        <w:rPr>
          <w:rFonts w:ascii="Times New Roman" w:hAnsi="Times New Roman" w:cs="Times New Roman"/>
          <w:sz w:val="24"/>
          <w:szCs w:val="24"/>
        </w:rPr>
        <w:t xml:space="preserve"> </w:t>
      </w:r>
      <w:r w:rsidRPr="00F6581F">
        <w:rPr>
          <w:rFonts w:ascii="Times New Roman" w:hAnsi="Times New Roman" w:cs="Times New Roman"/>
          <w:sz w:val="24"/>
          <w:szCs w:val="24"/>
        </w:rPr>
        <w:t>Zákon by</w:t>
      </w:r>
      <w:r w:rsidR="007F3985" w:rsidRPr="00F6581F">
        <w:rPr>
          <w:rFonts w:ascii="Times New Roman" w:hAnsi="Times New Roman" w:cs="Times New Roman"/>
          <w:sz w:val="24"/>
          <w:szCs w:val="24"/>
        </w:rPr>
        <w:t xml:space="preserve"> však</w:t>
      </w:r>
      <w:r w:rsidRPr="00F6581F">
        <w:rPr>
          <w:rFonts w:ascii="Times New Roman" w:hAnsi="Times New Roman" w:cs="Times New Roman"/>
          <w:sz w:val="24"/>
          <w:szCs w:val="24"/>
        </w:rPr>
        <w:t xml:space="preserve"> mal riešiť výdavky štátu voči všetkým zložkám štátu, ktoré riešia jeho bezpečnosť</w:t>
      </w:r>
      <w:r w:rsidR="007F3985" w:rsidRPr="00F6581F">
        <w:rPr>
          <w:rFonts w:ascii="Times New Roman" w:hAnsi="Times New Roman" w:cs="Times New Roman"/>
          <w:sz w:val="24"/>
          <w:szCs w:val="24"/>
        </w:rPr>
        <w:t>,</w:t>
      </w:r>
      <w:r w:rsidRPr="00F6581F">
        <w:rPr>
          <w:rFonts w:ascii="Times New Roman" w:hAnsi="Times New Roman" w:cs="Times New Roman"/>
          <w:sz w:val="24"/>
          <w:szCs w:val="24"/>
        </w:rPr>
        <w:t xml:space="preserve"> resp. bezpečnosť občanov.</w:t>
      </w:r>
    </w:p>
    <w:p w:rsidR="008F7EFA" w:rsidRPr="00F6581F" w:rsidRDefault="008F7EFA" w:rsidP="008F7EFA">
      <w:pPr>
        <w:pStyle w:val="Normlnywebov"/>
        <w:spacing w:before="0" w:beforeAutospacing="0" w:after="0" w:afterAutospacing="0"/>
        <w:ind w:firstLine="708"/>
        <w:jc w:val="both"/>
      </w:pPr>
    </w:p>
    <w:p w:rsidR="008B75FE" w:rsidRPr="00F6581F" w:rsidRDefault="000B6BA7" w:rsidP="000B6BA7">
      <w:pPr>
        <w:pStyle w:val="Normlnywebov"/>
        <w:spacing w:before="0" w:beforeAutospacing="0" w:after="0" w:afterAutospacing="0"/>
        <w:jc w:val="both"/>
      </w:pPr>
      <w:r w:rsidRPr="00F6581F">
        <w:t xml:space="preserve">           V tomto kontexte majú značnú</w:t>
      </w:r>
      <w:r w:rsidR="00D11DC1" w:rsidRPr="00F6581F">
        <w:t xml:space="preserve"> </w:t>
      </w:r>
      <w:r w:rsidRPr="00F6581F">
        <w:t xml:space="preserve"> silu </w:t>
      </w:r>
      <w:r w:rsidR="00431B96" w:rsidRPr="00F6581F">
        <w:t xml:space="preserve"> slová generála </w:t>
      </w:r>
      <w:r w:rsidR="007B691C" w:rsidRPr="00F6581F">
        <w:t xml:space="preserve">Georga S. </w:t>
      </w:r>
      <w:r w:rsidR="00431B96" w:rsidRPr="00F6581F">
        <w:t xml:space="preserve">Pattona: </w:t>
      </w:r>
      <w:r w:rsidR="00431B96" w:rsidRPr="00F6581F">
        <w:rPr>
          <w:b/>
        </w:rPr>
        <w:t xml:space="preserve">„Dobré riešenie je to, ktoré sa razantne použije teraz,  </w:t>
      </w:r>
      <w:r w:rsidR="00842C9F" w:rsidRPr="00F6581F">
        <w:rPr>
          <w:b/>
        </w:rPr>
        <w:t>je lepšie</w:t>
      </w:r>
      <w:r w:rsidR="00431B96" w:rsidRPr="00F6581F">
        <w:rPr>
          <w:b/>
        </w:rPr>
        <w:t xml:space="preserve"> než riešenie dokonalé, ktoré sa použije o desať minút neskoršie.“</w:t>
      </w:r>
      <w:r w:rsidR="00431B96" w:rsidRPr="00F6581F">
        <w:t xml:space="preserve">  </w:t>
      </w:r>
      <w:r w:rsidR="008B75FE" w:rsidRPr="00F6581F">
        <w:t>Bodkou za týmto podnetom je</w:t>
      </w:r>
      <w:r w:rsidR="007B691C" w:rsidRPr="00F6581F">
        <w:t xml:space="preserve"> takáto</w:t>
      </w:r>
      <w:r w:rsidR="008B75FE" w:rsidRPr="00F6581F">
        <w:t xml:space="preserve"> logika : Ak teda posilniť obranu, čo je nevyhnutné, tak jej posilnenie treba podporiť sociálnou reformou a až transformáciou, aby sa vyvinuli nové sociálne mutualitné systémy, ktoré zabezpečia aj nové zdroje na sociálny život a na sociálny rozvoj.  </w:t>
      </w:r>
    </w:p>
    <w:p w:rsidR="00356E9A" w:rsidRPr="00F6581F" w:rsidRDefault="00356E9A" w:rsidP="00431B96">
      <w:pPr>
        <w:ind w:firstLine="708"/>
        <w:jc w:val="both"/>
        <w:rPr>
          <w:rFonts w:ascii="Times New Roman" w:hAnsi="Times New Roman" w:cs="Times New Roman"/>
        </w:rPr>
      </w:pPr>
    </w:p>
    <w:p w:rsidR="00803490" w:rsidRPr="00F6581F" w:rsidRDefault="00803490" w:rsidP="00431B96">
      <w:pPr>
        <w:ind w:firstLine="708"/>
        <w:jc w:val="both"/>
        <w:rPr>
          <w:rFonts w:ascii="Times New Roman" w:hAnsi="Times New Roman" w:cs="Times New Roman"/>
          <w:b/>
        </w:rPr>
      </w:pPr>
      <w:r w:rsidRPr="00F6581F">
        <w:rPr>
          <w:rFonts w:ascii="Times New Roman" w:hAnsi="Times New Roman" w:cs="Times New Roman"/>
          <w:b/>
        </w:rPr>
        <w:t>Dr. Peter Kasalovský, predstaviteľ združenia NEF Hospodársky klub a jeho Medzinárodného mierového výboru</w:t>
      </w:r>
    </w:p>
    <w:p w:rsidR="00E64140" w:rsidRPr="00F6581F" w:rsidRDefault="00E64140" w:rsidP="00E64140">
      <w:pPr>
        <w:pStyle w:val="Bezriadkovania"/>
        <w:rPr>
          <w:rFonts w:ascii="Times New Roman" w:hAnsi="Times New Roman" w:cs="Times New Roman"/>
          <w:b/>
        </w:rPr>
      </w:pPr>
      <w:r w:rsidRPr="00F6581F">
        <w:rPr>
          <w:rFonts w:ascii="Times New Roman" w:hAnsi="Times New Roman" w:cs="Times New Roman"/>
          <w:b/>
        </w:rPr>
        <w:t xml:space="preserve">S obsahom dokumentu  súhlasili a podporujú ho títo členovia združenia NEF Hospodársky klub a jeho Medzinárodného mierového výboru </w:t>
      </w:r>
      <w:r w:rsidR="00EB1C07">
        <w:rPr>
          <w:rFonts w:ascii="Times New Roman" w:hAnsi="Times New Roman" w:cs="Times New Roman"/>
          <w:b/>
        </w:rPr>
        <w:t xml:space="preserve">zo Slovenskej republiky </w:t>
      </w:r>
      <w:r w:rsidRPr="00F6581F">
        <w:rPr>
          <w:rFonts w:ascii="Times New Roman" w:hAnsi="Times New Roman" w:cs="Times New Roman"/>
          <w:b/>
        </w:rPr>
        <w:t xml:space="preserve">: </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Gen. PaedDr. Tibor Gašpar</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Doc. Ing. Peter Mihók, CSc., predseda SOPK</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Ing. Imrich Béreš, prezident Prvej stavebnej sporiteľne</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Ing. Ján Gabriel, predseda výboru združenia</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Ing. Peter Čatloš, PhD, podnikateľ</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Prof. JUDr. Vojtech Tkáč, DrSc., medzinárodný expert a vysokoškolský pedagóg</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Genmjr. Ing. Svetozár Naďovič</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MUDr. Tomáš Šálek, prezident Slovenskej onkologickejm spoločnosti</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Prof. RNDr. Jozef Masarik, DrSc., dekan FMFaI UK</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Ing. Heidy Schwarczová, PhD, rektorka SEVS</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Ing. Mikuláš Milko, generálny riaditeľ CK Hydrotour</w:t>
      </w:r>
    </w:p>
    <w:p w:rsidR="00E64140" w:rsidRPr="00F6581F" w:rsidRDefault="00E64140" w:rsidP="00E64140">
      <w:pPr>
        <w:pStyle w:val="Bezriadkovania"/>
        <w:rPr>
          <w:rFonts w:ascii="Times New Roman" w:hAnsi="Times New Roman" w:cs="Times New Roman"/>
        </w:rPr>
      </w:pPr>
      <w:r w:rsidRPr="00F6581F">
        <w:rPr>
          <w:rFonts w:ascii="Times New Roman" w:hAnsi="Times New Roman" w:cs="Times New Roman"/>
        </w:rPr>
        <w:t>JUDr. Anton Blaha, CSc., advokát</w:t>
      </w:r>
    </w:p>
    <w:p w:rsidR="00D369C4" w:rsidRPr="00F6581F" w:rsidRDefault="00D369C4" w:rsidP="00E64140">
      <w:pPr>
        <w:pStyle w:val="Bezriadkovania"/>
        <w:rPr>
          <w:rFonts w:ascii="Times New Roman" w:hAnsi="Times New Roman" w:cs="Times New Roman"/>
        </w:rPr>
      </w:pPr>
      <w:r w:rsidRPr="00F6581F">
        <w:rPr>
          <w:rFonts w:ascii="Times New Roman" w:hAnsi="Times New Roman" w:cs="Times New Roman"/>
        </w:rPr>
        <w:t>Rudolf Young Mosny, PhD, podnikateľ</w:t>
      </w:r>
    </w:p>
    <w:p w:rsidR="00E64140" w:rsidRPr="00F6581F" w:rsidRDefault="00E64140" w:rsidP="00431B96">
      <w:pPr>
        <w:ind w:firstLine="708"/>
        <w:jc w:val="both"/>
        <w:rPr>
          <w:rFonts w:ascii="Times New Roman" w:hAnsi="Times New Roman" w:cs="Times New Roman"/>
          <w:b/>
        </w:rPr>
      </w:pPr>
    </w:p>
    <w:p w:rsidR="00803490" w:rsidRPr="00F6581F" w:rsidRDefault="00803490" w:rsidP="00431B96">
      <w:pPr>
        <w:ind w:firstLine="708"/>
        <w:jc w:val="both"/>
        <w:rPr>
          <w:rFonts w:ascii="Times New Roman" w:hAnsi="Times New Roman" w:cs="Times New Roman"/>
        </w:rPr>
      </w:pPr>
    </w:p>
    <w:p w:rsidR="00803490" w:rsidRPr="00F6581F" w:rsidRDefault="00803490" w:rsidP="00431B96">
      <w:pPr>
        <w:ind w:firstLine="708"/>
        <w:jc w:val="both"/>
        <w:rPr>
          <w:rFonts w:ascii="Times New Roman" w:hAnsi="Times New Roman" w:cs="Times New Roman"/>
        </w:rPr>
      </w:pPr>
    </w:p>
    <w:p w:rsidR="00803490" w:rsidRPr="00F6581F" w:rsidRDefault="00803490" w:rsidP="00431B96">
      <w:pPr>
        <w:ind w:firstLine="708"/>
        <w:jc w:val="both"/>
        <w:rPr>
          <w:rFonts w:ascii="Times New Roman" w:hAnsi="Times New Roman" w:cs="Times New Roman"/>
        </w:rPr>
      </w:pPr>
    </w:p>
    <w:p w:rsidR="005F49E7" w:rsidRPr="00F6581F" w:rsidRDefault="00803490" w:rsidP="00431B96">
      <w:pPr>
        <w:ind w:firstLine="708"/>
        <w:jc w:val="both"/>
        <w:rPr>
          <w:rFonts w:ascii="Times New Roman" w:hAnsi="Times New Roman" w:cs="Times New Roman"/>
        </w:rPr>
      </w:pPr>
      <w:r w:rsidRPr="00F6581F">
        <w:rPr>
          <w:rFonts w:ascii="Times New Roman" w:hAnsi="Times New Roman" w:cs="Times New Roman"/>
        </w:rPr>
        <w:t>Bratislava, 25. mája 2016</w:t>
      </w:r>
    </w:p>
    <w:sectPr w:rsidR="005F49E7" w:rsidRPr="00F6581F" w:rsidSect="004030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43" w:rsidRDefault="00854D43" w:rsidP="008F7EFA">
      <w:pPr>
        <w:spacing w:after="0" w:line="240" w:lineRule="auto"/>
      </w:pPr>
      <w:r>
        <w:separator/>
      </w:r>
    </w:p>
  </w:endnote>
  <w:endnote w:type="continuationSeparator" w:id="0">
    <w:p w:rsidR="00854D43" w:rsidRDefault="00854D43" w:rsidP="008F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858916"/>
      <w:docPartObj>
        <w:docPartGallery w:val="Page Numbers (Bottom of Page)"/>
        <w:docPartUnique/>
      </w:docPartObj>
    </w:sdtPr>
    <w:sdtEndPr/>
    <w:sdtContent>
      <w:p w:rsidR="008F7EFA" w:rsidRDefault="00E64140">
        <w:pPr>
          <w:pStyle w:val="Pta"/>
        </w:pPr>
        <w:r>
          <w:rPr>
            <w:noProof/>
            <w:lang w:eastAsia="sk-SK"/>
          </w:rPr>
          <mc:AlternateContent>
            <mc:Choice Requires="wpg">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
                          <wps:cNvSpPr>
                            <a:spLocks noChangeArrowheads="1"/>
                          </wps:cNvSpPr>
                          <wps:spPr bwMode="auto">
                            <a:xfrm rot="-5786020">
                              <a:off x="10190" y="14378"/>
                              <a:ext cx="548" cy="720"/>
                            </a:xfrm>
                            <a:prstGeom prst="rect">
                              <a:avLst/>
                            </a:prstGeom>
                            <a:solidFill>
                              <a:schemeClr val="bg1">
                                <a:lumMod val="100000"/>
                                <a:lumOff val="0"/>
                              </a:schemeClr>
                            </a:solidFill>
                            <a:ln w="9525">
                              <a:solidFill>
                                <a:schemeClr val="tx1">
                                  <a:lumMod val="55000"/>
                                  <a:lumOff val="45000"/>
                                </a:schemeClr>
                              </a:solidFill>
                              <a:miter lim="800000"/>
                              <a:headEnd/>
                              <a:tailEnd/>
                            </a:ln>
                          </wps:spPr>
                          <wps:bodyPr rot="0" vert="horz" wrap="square" lIns="91440" tIns="45720" rIns="91440" bIns="45720" anchor="t" anchorCtr="0" upright="1">
                            <a:noAutofit/>
                          </wps:bodyPr>
                        </wps:wsp>
                        <wps:wsp>
                          <wps:cNvPr id="3" name="Rectangle 3"/>
                          <wps:cNvSpPr>
                            <a:spLocks noChangeArrowheads="1"/>
                          </wps:cNvSpPr>
                          <wps:spPr bwMode="auto">
                            <a:xfrm rot="-4936653">
                              <a:off x="10190" y="14378"/>
                              <a:ext cx="548" cy="720"/>
                            </a:xfrm>
                            <a:prstGeom prst="rect">
                              <a:avLst/>
                            </a:prstGeom>
                            <a:solidFill>
                              <a:schemeClr val="bg1">
                                <a:lumMod val="100000"/>
                                <a:lumOff val="0"/>
                              </a:schemeClr>
                            </a:solidFill>
                            <a:ln w="9525">
                              <a:solidFill>
                                <a:schemeClr val="tx1">
                                  <a:lumMod val="55000"/>
                                  <a:lumOff val="45000"/>
                                </a:schemeClr>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rot="16200000">
                              <a:off x="10190" y="14378"/>
                              <a:ext cx="548" cy="720"/>
                            </a:xfrm>
                            <a:prstGeom prst="rect">
                              <a:avLst/>
                            </a:prstGeom>
                            <a:solidFill>
                              <a:schemeClr val="bg1">
                                <a:lumMod val="100000"/>
                                <a:lumOff val="0"/>
                              </a:schemeClr>
                            </a:solidFill>
                            <a:ln w="9525">
                              <a:solidFill>
                                <a:schemeClr val="tx1">
                                  <a:lumMod val="55000"/>
                                  <a:lumOff val="45000"/>
                                </a:schemeClr>
                              </a:solidFill>
                              <a:miter lim="800000"/>
                              <a:headEnd/>
                              <a:tailEnd/>
                            </a:ln>
                          </wps:spPr>
                          <wps:txbx>
                            <w:txbxContent>
                              <w:p w:rsidR="008F7EFA" w:rsidRDefault="00CF71B7">
                                <w:pPr>
                                  <w:pStyle w:val="Pta"/>
                                  <w:jc w:val="center"/>
                                </w:pPr>
                                <w:r>
                                  <w:fldChar w:fldCharType="begin"/>
                                </w:r>
                                <w:r>
                                  <w:instrText xml:space="preserve"> PAGE    \* MERGEFORMAT </w:instrText>
                                </w:r>
                                <w:r>
                                  <w:fldChar w:fldCharType="separate"/>
                                </w:r>
                                <w:r w:rsidR="00EB1C07">
                                  <w:rPr>
                                    <w:noProof/>
                                  </w:rPr>
                                  <w:t>1</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6pt;height:27.4pt;z-index:251660288;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eHAMAAH0MAAAOAAAAZHJzL2Uyb0RvYy54bWzsV8lu2zAQvRfoPxC8J7JsyYsQOQiyoUCX&#10;oGk/gJaoBaVIlaQtp1/f4VC2lTintAhyiA8CySGHM+/NQp+dbxtBNlybWsmUhqcjSrjMVF7LMqU/&#10;f9yczCkxlsmcCSV5Sh+4oefLjx/OujbhY1UpkXNNQIk0SdemtLK2TYLAZBVvmDlVLZcgLJRumIWp&#10;LoNcsw60NyIYj0bToFM6b7XKuDGweuWFdIn6i4Jn9ltRGG6JSCnYZvGr8bty32B5xpJSs7aqs94M&#10;9gIrGlZLuHSv6opZRta6PlLV1JlWRhX2NFNNoIqizjj6AN6Eoyfe3Gq1btGXMunKdg8TQPsEpxer&#10;zb5u7jSpc+COEskaoAhvJaGDpmvLBHbc6va+vdPePxh+VtkvA+LgqdzNS7+ZrLovKgd1bG0VQrMt&#10;dONUgNNkiww87BngW0syWIziGbBKSQaiSTRbzHuGsgpodKdCQCmiBMRhFE0jz19WXffn4bQ/HEdz&#10;JwtY4q9FU3vTnF8QbeYAqPk3QO8r1nLkyTi4ekDHO0C/QxQyWQpOxh5U3LVD1Hg4iVSXFeziF1qr&#10;ruIsB6OQBDB9cMBNDJDxPL5EKwjxk3g2n44AigHcANwCsEHgJjMEhyU72B1aiLnDbwgbS1pt7C1X&#10;DXGDlGrwBdWyzWdj/dbdFnebUaLOb2ohcOKymF8KTTYM8m9VhnhUrBsIDb8WjtzP0wjrjmXcuzMD&#10;C4FTgVw+0i4k6VK6iMcxan0k2x/z2uz2+OY4fvbiaLcMobPXcnx5U1uoW6JuUjofuOB4u5Y54MIS&#10;y2rhx6BKSEwXz50PwJXKH4BHZAyYgSIK+FZK/6Gkg4KUUvN7zTSnRHySEAsLCHjYZnGCeUKJHkpW&#10;QwmTGahKqaXEDy+tr3rrVtdlBTd5RKS6gPwsaqTSxZa3qjcWcuSVkmVynCyTV0qWaDGZTuMJBlFf&#10;m96TBeJ3mKbvyeIy+q0kCzRA36oPnQU74aNGAeXr/3eWcArt2dVNB8d7skB9fYudxW5XW2hBh3L+&#10;9psMvs/gjYudtn+Pu0f0cI5N6fCvYfkXAAD//wMAUEsDBBQABgAIAAAAIQCS9ML92wAAAAMBAAAP&#10;AAAAZHJzL2Rvd25yZXYueG1sTI9BS8NAEIXvgv9hGcGb3aRaLTGbUop6KkJbofQ2TaZJaHY2ZLdJ&#10;+u8dvejlweMN732TLkbbqJ46Xzs2EE8iUMS5K2ouDXzt3h/moHxALrBxTAau5GGR3d6kmBRu4A31&#10;21AqKWGfoIEqhDbR2ucVWfQT1xJLdnKdxSC2K3XR4SDlttHTKHrWFmuWhQpbWlWUn7cXa+BjwGH5&#10;GL/16/NpdT3sZp/7dUzG3N+Ny1dQgcbwdww/+IIOmTAd3YULrxoD8kj4VclepuKOBmZPc9BZqv+z&#10;Z98AAAD//wMAUEsBAi0AFAAGAAgAAAAhALaDOJL+AAAA4QEAABMAAAAAAAAAAAAAAAAAAAAAAFtD&#10;b250ZW50X1R5cGVzXS54bWxQSwECLQAUAAYACAAAACEAOP0h/9YAAACUAQAACwAAAAAAAAAAAAAA&#10;AAAvAQAAX3JlbHMvLnJlbHNQSwECLQAUAAYACAAAACEAE5f3HhwDAAB9DAAADgAAAAAAAAAAAAAA&#10;AAAuAgAAZHJzL2Uyb0RvYy54bWxQSwECLQAUAAYACAAAACEAkvTC/dsAAAADAQAADwAAAAAAAAAA&#10;AAAAAAB2BQAAZHJzL2Rvd25yZXYueG1sUEsFBgAAAAAEAAQA8wAAAH4GAAAAAA==&#10;">
                  <v:rect id="Rectangle 2"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wwb0A&#10;AADaAAAADwAAAGRycy9kb3ducmV2LnhtbERPXWvCMBR9H/gfwhX2NlOLjFGNIoLS13W6vV6ba1Ns&#10;bkITtf57Iwh7PJzvxWqwnbhSH1rHCqaTDARx7XTLjYL9z/bjC0SIyBo7x6TgTgFWy9HbAgvtbvxN&#10;1yo2IoVwKFCBidEXUobakMUwcZ44cSfXW4wJ9o3UPd5SuO1knmWf0mLLqcGgp42h+lxdbJrRHH7/&#10;cj87VbPNsfTmvC13ZafU+3hYz0FEGuK/+OUutYIcnleSH+T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5vwwb0AAADaAAAADwAAAAAAAAAAAAAAAACYAgAAZHJzL2Rvd25yZXYu&#10;eG1sUEsFBgAAAAAEAAQA9QAAAIIDAAAAAA==&#10;" fillcolor="white [3212]" strokecolor="#737373 [1789]"/>
                  <v:rect id="Rectangle 3"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1MmsMA&#10;AADaAAAADwAAAGRycy9kb3ducmV2LnhtbESPQWvCQBSE7wX/w/IEb3Vja0uIriKWoodeYkU9PrLP&#10;bDT7NmRXk/77bqHgcZiZb5j5sre1uFPrK8cKJuMEBHHhdMWlgv3353MKwgdkjbVjUvBDHpaLwdMc&#10;M+06zum+C6WIEPYZKjAhNJmUvjBk0Y9dQxy9s2sthijbUuoWuwi3tXxJkndpseK4YLChtaHiurtZ&#10;BXWRn46puWw6vh3s28c0zffuS6nRsF/NQATqwyP8395qBa/wdyXe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1MmsMAAADaAAAADwAAAAAAAAAAAAAAAACYAgAAZHJzL2Rv&#10;d25yZXYueG1sUEsFBgAAAAAEAAQA9QAAAIgDAAAAAA==&#10;" fillcolor="white [3212]" strokecolor="#737373 [1789]"/>
                  <v:rect id="Rectangle 4"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YxMUA&#10;AADaAAAADwAAAGRycy9kb3ducmV2LnhtbESPQWvCQBSE70L/w/IKvenGEqVN3YgVFdFTbYUeH9nX&#10;JCT7Nma3MfbXdwXB4zAz3zCzeW9q0VHrSssKxqMIBHFmdcm5gq/P9fAFhPPIGmvLpOBCDubpw2CG&#10;ibZn/qDu4HMRIOwSVFB43yRSuqwgg25kG+Lg/djWoA+yzaVu8RzgppbPUTSVBksOCwU2tCwoqw6/&#10;RkH3N168rk6xjHfTy+R9c6yO+++VUk+P/eINhKfe38O39lYriOF6Jd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JjExQAAANoAAAAPAAAAAAAAAAAAAAAAAJgCAABkcnMv&#10;ZG93bnJldi54bWxQSwUGAAAAAAQABAD1AAAAigMAAAAA&#10;" fillcolor="white [3212]" strokecolor="#737373 [1789]">
                    <v:textbox>
                      <w:txbxContent>
                        <w:p w:rsidR="008F7EFA" w:rsidRDefault="00CF71B7">
                          <w:pPr>
                            <w:pStyle w:val="Pta"/>
                            <w:jc w:val="center"/>
                          </w:pPr>
                          <w:r>
                            <w:fldChar w:fldCharType="begin"/>
                          </w:r>
                          <w:r>
                            <w:instrText xml:space="preserve"> PAGE    \* MERGEFORMAT </w:instrText>
                          </w:r>
                          <w:r>
                            <w:fldChar w:fldCharType="separate"/>
                          </w:r>
                          <w:r w:rsidR="00EB1C07">
                            <w:rPr>
                              <w:noProof/>
                            </w:rPr>
                            <w:t>1</w:t>
                          </w:r>
                          <w:r>
                            <w:rPr>
                              <w:noProof/>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43" w:rsidRDefault="00854D43" w:rsidP="008F7EFA">
      <w:pPr>
        <w:spacing w:after="0" w:line="240" w:lineRule="auto"/>
      </w:pPr>
      <w:r>
        <w:separator/>
      </w:r>
    </w:p>
  </w:footnote>
  <w:footnote w:type="continuationSeparator" w:id="0">
    <w:p w:rsidR="00854D43" w:rsidRDefault="00854D43" w:rsidP="008F7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FF3"/>
    <w:multiLevelType w:val="hybridMultilevel"/>
    <w:tmpl w:val="856E6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FC"/>
    <w:rsid w:val="00083E46"/>
    <w:rsid w:val="000B6BA7"/>
    <w:rsid w:val="00114D6F"/>
    <w:rsid w:val="001D7667"/>
    <w:rsid w:val="00247034"/>
    <w:rsid w:val="002D3FFD"/>
    <w:rsid w:val="003176FA"/>
    <w:rsid w:val="00342E47"/>
    <w:rsid w:val="00356E9A"/>
    <w:rsid w:val="003852FC"/>
    <w:rsid w:val="00403030"/>
    <w:rsid w:val="0041640B"/>
    <w:rsid w:val="00431B96"/>
    <w:rsid w:val="004619CC"/>
    <w:rsid w:val="00474450"/>
    <w:rsid w:val="0054380B"/>
    <w:rsid w:val="005A31B8"/>
    <w:rsid w:val="005E0018"/>
    <w:rsid w:val="005E0511"/>
    <w:rsid w:val="005E06B4"/>
    <w:rsid w:val="005F20AD"/>
    <w:rsid w:val="005F49E7"/>
    <w:rsid w:val="005F6031"/>
    <w:rsid w:val="006D5C42"/>
    <w:rsid w:val="007B286D"/>
    <w:rsid w:val="007B691C"/>
    <w:rsid w:val="007D52E5"/>
    <w:rsid w:val="007F3985"/>
    <w:rsid w:val="00803490"/>
    <w:rsid w:val="00842C9F"/>
    <w:rsid w:val="00854D43"/>
    <w:rsid w:val="008753BB"/>
    <w:rsid w:val="008B75FE"/>
    <w:rsid w:val="008F7EFA"/>
    <w:rsid w:val="00930C90"/>
    <w:rsid w:val="00982962"/>
    <w:rsid w:val="009C3308"/>
    <w:rsid w:val="009E2094"/>
    <w:rsid w:val="00AF36AA"/>
    <w:rsid w:val="00B929D2"/>
    <w:rsid w:val="00BC1E75"/>
    <w:rsid w:val="00C20F4B"/>
    <w:rsid w:val="00C949D0"/>
    <w:rsid w:val="00CF71B7"/>
    <w:rsid w:val="00D11DC1"/>
    <w:rsid w:val="00D22911"/>
    <w:rsid w:val="00D369C4"/>
    <w:rsid w:val="00D52BA1"/>
    <w:rsid w:val="00E1026B"/>
    <w:rsid w:val="00E33094"/>
    <w:rsid w:val="00E64140"/>
    <w:rsid w:val="00E92238"/>
    <w:rsid w:val="00EB1C07"/>
    <w:rsid w:val="00ED18AD"/>
    <w:rsid w:val="00F6581F"/>
    <w:rsid w:val="00F86A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53CA19-6839-4870-9577-07A2AA24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303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619CC"/>
    <w:rPr>
      <w:color w:val="0000FF" w:themeColor="hyperlink"/>
      <w:u w:val="single"/>
    </w:rPr>
  </w:style>
  <w:style w:type="paragraph" w:styleId="Odsekzoznamu">
    <w:name w:val="List Paragraph"/>
    <w:basedOn w:val="Normlny"/>
    <w:uiPriority w:val="34"/>
    <w:qFormat/>
    <w:rsid w:val="00431B96"/>
    <w:pPr>
      <w:ind w:left="720"/>
      <w:contextualSpacing/>
    </w:pPr>
  </w:style>
  <w:style w:type="paragraph" w:styleId="Bezriadkovania">
    <w:name w:val="No Spacing"/>
    <w:uiPriority w:val="1"/>
    <w:qFormat/>
    <w:rsid w:val="008753BB"/>
    <w:pPr>
      <w:spacing w:after="0" w:line="240" w:lineRule="auto"/>
    </w:pPr>
  </w:style>
  <w:style w:type="paragraph" w:styleId="Normlnywebov">
    <w:name w:val="Normal (Web)"/>
    <w:basedOn w:val="Normlny"/>
    <w:uiPriority w:val="99"/>
    <w:semiHidden/>
    <w:unhideWhenUsed/>
    <w:rsid w:val="008B75FE"/>
    <w:pPr>
      <w:spacing w:before="100" w:beforeAutospacing="1" w:after="100" w:afterAutospacing="1" w:line="240" w:lineRule="auto"/>
    </w:pPr>
    <w:rPr>
      <w:rFonts w:ascii="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5F49E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5F49E7"/>
    <w:rPr>
      <w:rFonts w:ascii="Calibri" w:hAnsi="Calibri"/>
      <w:szCs w:val="21"/>
    </w:rPr>
  </w:style>
  <w:style w:type="paragraph" w:styleId="Hlavika">
    <w:name w:val="header"/>
    <w:basedOn w:val="Normlny"/>
    <w:link w:val="HlavikaChar"/>
    <w:uiPriority w:val="99"/>
    <w:semiHidden/>
    <w:unhideWhenUsed/>
    <w:rsid w:val="008F7EF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F7EFA"/>
  </w:style>
  <w:style w:type="paragraph" w:styleId="Pta">
    <w:name w:val="footer"/>
    <w:basedOn w:val="Normlny"/>
    <w:link w:val="PtaChar"/>
    <w:uiPriority w:val="99"/>
    <w:unhideWhenUsed/>
    <w:rsid w:val="008F7EFA"/>
    <w:pPr>
      <w:tabs>
        <w:tab w:val="center" w:pos="4536"/>
        <w:tab w:val="right" w:pos="9072"/>
      </w:tabs>
      <w:spacing w:after="0" w:line="240" w:lineRule="auto"/>
    </w:pPr>
  </w:style>
  <w:style w:type="character" w:customStyle="1" w:styleId="PtaChar">
    <w:name w:val="Päta Char"/>
    <w:basedOn w:val="Predvolenpsmoodseku"/>
    <w:link w:val="Pta"/>
    <w:uiPriority w:val="99"/>
    <w:rsid w:val="008F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6574">
      <w:bodyDiv w:val="1"/>
      <w:marLeft w:val="0"/>
      <w:marRight w:val="0"/>
      <w:marTop w:val="0"/>
      <w:marBottom w:val="0"/>
      <w:divBdr>
        <w:top w:val="none" w:sz="0" w:space="0" w:color="auto"/>
        <w:left w:val="none" w:sz="0" w:space="0" w:color="auto"/>
        <w:bottom w:val="none" w:sz="0" w:space="0" w:color="auto"/>
        <w:right w:val="none" w:sz="0" w:space="0" w:color="auto"/>
      </w:divBdr>
    </w:div>
    <w:div w:id="1438135076">
      <w:bodyDiv w:val="1"/>
      <w:marLeft w:val="0"/>
      <w:marRight w:val="0"/>
      <w:marTop w:val="0"/>
      <w:marBottom w:val="0"/>
      <w:divBdr>
        <w:top w:val="none" w:sz="0" w:space="0" w:color="auto"/>
        <w:left w:val="none" w:sz="0" w:space="0" w:color="auto"/>
        <w:bottom w:val="none" w:sz="0" w:space="0" w:color="auto"/>
        <w:right w:val="none" w:sz="0" w:space="0" w:color="auto"/>
      </w:divBdr>
    </w:div>
    <w:div w:id="16838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Kameh</dc:creator>
  <cp:lastModifiedBy>Peter Kasalovský</cp:lastModifiedBy>
  <cp:revision>2</cp:revision>
  <dcterms:created xsi:type="dcterms:W3CDTF">2016-05-30T05:47:00Z</dcterms:created>
  <dcterms:modified xsi:type="dcterms:W3CDTF">2016-05-30T05:47:00Z</dcterms:modified>
</cp:coreProperties>
</file>